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14" w:rsidRDefault="0075214E" w:rsidP="0075214E">
      <w:pPr>
        <w:jc w:val="center"/>
        <w:rPr>
          <w:sz w:val="52"/>
          <w:szCs w:val="52"/>
        </w:rPr>
      </w:pPr>
      <w:r w:rsidRPr="0075214E">
        <w:rPr>
          <w:sz w:val="52"/>
          <w:szCs w:val="52"/>
        </w:rPr>
        <w:t>Fiche de renseignement</w:t>
      </w:r>
    </w:p>
    <w:p w:rsidR="0075214E" w:rsidRPr="0075214E" w:rsidRDefault="0075214E" w:rsidP="0075214E">
      <w:pPr>
        <w:jc w:val="center"/>
        <w:rPr>
          <w:sz w:val="52"/>
          <w:szCs w:val="52"/>
        </w:rPr>
      </w:pPr>
    </w:p>
    <w:p w:rsidR="0075214E" w:rsidRDefault="0036475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Nom et Prénom :</w:t>
      </w:r>
    </w:p>
    <w:p w:rsidR="00364751" w:rsidRPr="0075214E" w:rsidRDefault="0036475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Adresse : </w:t>
      </w:r>
    </w:p>
    <w:p w:rsidR="00F73B40" w:rsidRDefault="0075214E" w:rsidP="003647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Date de naissance</w:t>
      </w:r>
      <w:r w:rsidR="0036475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:</w:t>
      </w:r>
    </w:p>
    <w:p w:rsidR="00F73B40" w:rsidRDefault="00F73B40" w:rsidP="003647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</w:p>
    <w:p w:rsidR="00F73B40" w:rsidRDefault="00F73B40" w:rsidP="003647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Taille et poids (information</w:t>
      </w:r>
      <w:r w:rsidR="006F72B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s</w:t>
      </w: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nécessaires pour la combinaison</w:t>
      </w:r>
      <w:r w:rsidR="006F72B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néoprène</w:t>
      </w: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) :</w:t>
      </w:r>
    </w:p>
    <w:p w:rsidR="00364751" w:rsidRPr="0075214E" w:rsidRDefault="00364751" w:rsidP="003647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déjà pratiqué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le yoga? </w:t>
      </w:r>
    </w:p>
    <w:p w:rsidR="0075214E" w:rsidRPr="0075214E" w:rsidRDefault="00CE10AC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15pt;height:17.85pt" o:ole="">
            <v:imagedata r:id="rId4" o:title=""/>
          </v:shape>
          <w:control r:id="rId5" w:name="DefaultOcxName6" w:shapeid="_x0000_i1046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Oui, ponctuellement</w:t>
      </w:r>
    </w:p>
    <w:p w:rsidR="0075214E" w:rsidRPr="0075214E" w:rsidRDefault="00CE10AC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49" type="#_x0000_t75" style="width:20.15pt;height:17.85pt" o:ole="">
            <v:imagedata r:id="rId4" o:title=""/>
          </v:shape>
          <w:control r:id="rId6" w:name="DefaultOcxName7" w:shapeid="_x0000_i1049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Oui, régulièrement</w:t>
      </w:r>
    </w:p>
    <w:p w:rsidR="0075214E" w:rsidRDefault="00CE10AC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52" type="#_x0000_t75" style="width:20.15pt;height:17.85pt" o:ole="">
            <v:imagedata r:id="rId4" o:title=""/>
          </v:shape>
          <w:control r:id="rId7" w:name="DefaultOcxName8" w:shapeid="_x0000_i1052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Savez-vous nager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75214E" w:rsidRPr="0075214E" w:rsidRDefault="00CE10AC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64" type="#_x0000_t75" style="width:20.15pt;height:17.85pt" o:ole="">
            <v:imagedata r:id="rId4" o:title=""/>
          </v:shape>
          <w:control r:id="rId8" w:name="DefaultOcxName911" w:shapeid="_x0000_i1064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</w:t>
      </w:r>
    </w:p>
    <w:p w:rsidR="0075214E" w:rsidRPr="0075214E" w:rsidRDefault="00CE10AC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67" type="#_x0000_t75" style="width:20.15pt;height:17.85pt" o:ole="">
            <v:imagedata r:id="rId4" o:title=""/>
          </v:shape>
          <w:control r:id="rId9" w:name="DefaultOcxName1011" w:shapeid="_x0000_i1067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Etes-vous plutôt à l’aise dans l’eau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75214E" w:rsidRPr="0075214E" w:rsidRDefault="00CE10AC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70" type="#_x0000_t75" style="width:20.15pt;height:17.85pt" o:ole="">
            <v:imagedata r:id="rId4" o:title=""/>
          </v:shape>
          <w:control r:id="rId10" w:name="DefaultOcxName91" w:shapeid="_x0000_i1070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</w:t>
      </w:r>
    </w:p>
    <w:p w:rsidR="0075214E" w:rsidRDefault="00CE10AC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</w:rPr>
        <w:object w:dxaOrig="405" w:dyaOrig="360">
          <v:shape id="_x0000_i1073" type="#_x0000_t75" style="width:20.15pt;height:17.85pt" o:ole="">
            <v:imagedata r:id="rId4" o:title=""/>
          </v:shape>
          <w:control r:id="rId11" w:name="DefaultOcxName101" w:shapeid="_x0000_i1073"/>
        </w:object>
      </w:r>
      <w:r w:rsidR="0075214E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7B43E5" w:rsidRDefault="007B43E5" w:rsidP="007B43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Pratiquez-vous des douches ou bains froids régulièrement?</w:t>
      </w:r>
    </w:p>
    <w:p w:rsidR="007B43E5" w:rsidRDefault="007B43E5" w:rsidP="007B43E5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405" w:dyaOrig="360">
          <v:shape id="_x0000_i1092" type="#_x0000_t75" style="width:20.15pt;height:17.85pt" o:ole="">
            <v:imagedata r:id="rId4" o:title=""/>
          </v:shape>
          <w:control r:id="rId12" w:name="DefaultOcxName" w:shapeid="_x0000_i1092"/>
        </w:object>
      </w: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</w:t>
      </w:r>
    </w:p>
    <w:p w:rsidR="007B43E5" w:rsidRDefault="007B43E5" w:rsidP="007B43E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405" w:dyaOrig="360">
          <v:shape id="_x0000_i1091" type="#_x0000_t75" style="width:20.15pt;height:17.85pt" o:ole="">
            <v:imagedata r:id="rId4" o:title=""/>
          </v:shape>
          <w:control r:id="rId13" w:name="DefaultOcxName1" w:shapeid="_x0000_i1091"/>
        </w:object>
      </w: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7B43E5" w:rsidRDefault="007B43E5" w:rsidP="007B43E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déjà pratiquez la méthode Wim Hof? </w:t>
      </w:r>
    </w:p>
    <w:p w:rsidR="007B43E5" w:rsidRDefault="007B43E5" w:rsidP="007B43E5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405" w:dyaOrig="360">
          <v:shape id="_x0000_i1090" type="#_x0000_t75" style="width:20.15pt;height:17.85pt" o:ole="">
            <v:imagedata r:id="rId4" o:title=""/>
          </v:shape>
          <w:control r:id="rId14" w:name="DefaultOcxName2" w:shapeid="_x0000_i1090"/>
        </w:object>
      </w: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 de temps en temps</w:t>
      </w:r>
    </w:p>
    <w:p w:rsidR="007B43E5" w:rsidRDefault="007B43E5" w:rsidP="007B43E5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405" w:dyaOrig="360">
          <v:shape id="_x0000_i1089" type="#_x0000_t75" style="width:20.15pt;height:17.85pt" o:ole="">
            <v:imagedata r:id="rId4" o:title=""/>
          </v:shape>
          <w:control r:id="rId15" w:name="DefaultOcxName3" w:shapeid="_x0000_i1089"/>
        </w:object>
      </w: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 régulièrement</w:t>
      </w:r>
    </w:p>
    <w:p w:rsidR="007B43E5" w:rsidRDefault="007B43E5" w:rsidP="007B43E5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405" w:dyaOrig="360">
          <v:shape id="_x0000_i1088" type="#_x0000_t75" style="width:20.15pt;height:17.85pt" o:ole="">
            <v:imagedata r:id="rId4" o:title=""/>
          </v:shape>
          <w:control r:id="rId16" w:name="DefaultOcxName4" w:shapeid="_x0000_i1088"/>
        </w:object>
      </w: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Non, mais je connais</w:t>
      </w:r>
    </w:p>
    <w:p w:rsidR="007B43E5" w:rsidRDefault="007B43E5" w:rsidP="007B43E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405" w:dyaOrig="360">
          <v:shape id="_x0000_i1087" type="#_x0000_t75" style="width:20.15pt;height:17.85pt" o:ole="">
            <v:imagedata r:id="rId4" o:title=""/>
          </v:shape>
          <w:control r:id="rId17" w:name="DefaultOcxName5" w:shapeid="_x0000_i1087"/>
        </w:object>
      </w: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 Non, et je n'en ai jamais entendu </w:t>
      </w:r>
      <w:proofErr w:type="gramStart"/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parlé</w:t>
      </w:r>
      <w:proofErr w:type="gramEnd"/>
    </w:p>
    <w:p w:rsidR="007B43E5" w:rsidRDefault="007B43E5" w:rsidP="007B43E5"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des problèmes cardiaques ?</w:t>
      </w:r>
    </w:p>
    <w:p w:rsidR="007B43E5" w:rsidRPr="0075214E" w:rsidRDefault="007B43E5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</w:p>
    <w:p w:rsidR="0075214E" w:rsidRDefault="0075214E" w:rsidP="0036475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Avez-vous des problèmes de </w:t>
      </w:r>
      <w:r w:rsidR="0036475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tension artérielle ?</w:t>
      </w:r>
      <w:r w:rsidR="00364751"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</w:t>
      </w:r>
    </w:p>
    <w:p w:rsidR="00364751" w:rsidRPr="0075214E" w:rsidRDefault="00364751" w:rsidP="0036475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</w:p>
    <w:p w:rsidR="00364751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des intolérances ou allergies alimentaires</w:t>
      </w:r>
      <w:r w:rsidR="007B43E5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 Si oui, lesquelles</w:t>
      </w:r>
      <w:r w:rsidR="0036475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364751" w:rsidRDefault="0036475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0000"/>
          <w:sz w:val="22"/>
          <w:lang w:eastAsia="fr-FR" w:bidi="ar-SA"/>
        </w:rPr>
      </w:pPr>
    </w:p>
    <w:p w:rsidR="00364751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d'autres problèmes de santé que ceux cités ci-dessus</w:t>
      </w:r>
      <w:r w:rsidR="00364751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</w:p>
    <w:p w:rsidR="00364751" w:rsidRDefault="0036475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</w:p>
    <w:p w:rsidR="0075214E" w:rsidRPr="0075214E" w:rsidRDefault="00364751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Commentaires :</w:t>
      </w:r>
    </w:p>
    <w:p w:rsidR="0075214E" w:rsidRDefault="0075214E"/>
    <w:sectPr w:rsidR="0075214E" w:rsidSect="000A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214E"/>
    <w:rsid w:val="000A553D"/>
    <w:rsid w:val="000B36F9"/>
    <w:rsid w:val="000E6048"/>
    <w:rsid w:val="00364751"/>
    <w:rsid w:val="0048275B"/>
    <w:rsid w:val="00664376"/>
    <w:rsid w:val="00684EAF"/>
    <w:rsid w:val="006F72B1"/>
    <w:rsid w:val="0075214E"/>
    <w:rsid w:val="007B43E5"/>
    <w:rsid w:val="00806342"/>
    <w:rsid w:val="008F4E15"/>
    <w:rsid w:val="00AC5D43"/>
    <w:rsid w:val="00C42282"/>
    <w:rsid w:val="00C85741"/>
    <w:rsid w:val="00CA1CAF"/>
    <w:rsid w:val="00CE10AC"/>
    <w:rsid w:val="00D56448"/>
    <w:rsid w:val="00DB0614"/>
    <w:rsid w:val="00F73B40"/>
    <w:rsid w:val="00F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6"/>
    <w:pPr>
      <w:ind w:left="0"/>
    </w:pPr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42282"/>
    <w:pPr>
      <w:spacing w:before="400" w:after="60" w:line="240" w:lineRule="auto"/>
      <w:contextualSpacing/>
      <w:jc w:val="center"/>
      <w:outlineLvl w:val="0"/>
    </w:pPr>
    <w:rPr>
      <w:rFonts w:ascii="Lucida Calligraphy" w:eastAsiaTheme="majorEastAsia" w:hAnsi="Lucida Calligraphy" w:cstheme="majorBidi"/>
      <w:color w:val="FF99CC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2282"/>
    <w:pPr>
      <w:spacing w:before="120" w:after="60" w:line="240" w:lineRule="auto"/>
      <w:contextualSpacing/>
      <w:outlineLvl w:val="1"/>
    </w:pPr>
    <w:rPr>
      <w:rFonts w:eastAsiaTheme="majorEastAsia" w:cstheme="majorBidi"/>
      <w:smallCaps/>
      <w:color w:val="663300"/>
      <w:spacing w:val="20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228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228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228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228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228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228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228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2282"/>
    <w:rPr>
      <w:rFonts w:ascii="Lucida Calligraphy" w:eastAsiaTheme="majorEastAsia" w:hAnsi="Lucida Calligraphy" w:cstheme="majorBidi"/>
      <w:color w:val="FF99CC"/>
      <w:sz w:val="40"/>
      <w:szCs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42282"/>
    <w:rPr>
      <w:rFonts w:eastAsiaTheme="majorEastAsia" w:cstheme="majorBidi"/>
      <w:smallCaps/>
      <w:color w:val="66330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422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422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422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422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422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422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422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228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C4228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422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C4228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4228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C42282"/>
    <w:rPr>
      <w:b/>
      <w:bCs/>
      <w:spacing w:val="0"/>
    </w:rPr>
  </w:style>
  <w:style w:type="character" w:styleId="Accentuation">
    <w:name w:val="Emphasis"/>
    <w:uiPriority w:val="20"/>
    <w:qFormat/>
    <w:rsid w:val="00C422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42282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42282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C422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42282"/>
    <w:rPr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C4228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228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228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C4228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C4228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C422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C422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C422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2282"/>
    <w:pPr>
      <w:outlineLvl w:val="9"/>
    </w:pPr>
  </w:style>
  <w:style w:type="character" w:customStyle="1" w:styleId="form-required">
    <w:name w:val="form-required"/>
    <w:basedOn w:val="Policepardfaut"/>
    <w:rsid w:val="00752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00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05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12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3027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10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79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6833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11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922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294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9375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05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397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2944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70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17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1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12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3461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31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615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7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97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Farges</dc:creator>
  <cp:lastModifiedBy>Marine Farges</cp:lastModifiedBy>
  <cp:revision>6</cp:revision>
  <dcterms:created xsi:type="dcterms:W3CDTF">2021-02-14T19:07:00Z</dcterms:created>
  <dcterms:modified xsi:type="dcterms:W3CDTF">2021-05-04T08:26:00Z</dcterms:modified>
</cp:coreProperties>
</file>